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bookmarkStart w:id="0" w:name="_GoBack"/>
      <w:bookmarkEnd w:id="0"/>
      <w:r w:rsidRPr="000222F2">
        <w:rPr>
          <w:rFonts w:ascii="Arial" w:hAnsi="Arial" w:cs="Arial"/>
          <w:b/>
          <w:bCs/>
          <w:i/>
          <w:sz w:val="20"/>
          <w:szCs w:val="20"/>
          <w:lang w:val="en-US"/>
        </w:rPr>
        <w:t>1. KNOW GOD</w:t>
      </w:r>
      <w:r w:rsidRPr="000222F2">
        <w:rPr>
          <w:rFonts w:ascii="Arial" w:hAnsi="Arial" w:cs="Arial"/>
          <w:b/>
          <w:sz w:val="20"/>
          <w:szCs w:val="20"/>
          <w:lang w:val="en-US"/>
        </w:rPr>
        <w:br/>
        <w:t>YWAM is committed to know God, His nature, His character and His ways. We seek to reflect who He is in every aspect of our lives and ministry. The automatic overflow of knowing and enjoying fellowship with God is a desire to share Him with others.</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1. TUNNE JUMALA</w:t>
      </w:r>
      <w:r w:rsidRPr="000222F2">
        <w:rPr>
          <w:rFonts w:ascii="Arial" w:hAnsi="Arial" w:cs="Arial"/>
          <w:sz w:val="18"/>
          <w:szCs w:val="18"/>
        </w:rPr>
        <w:br/>
        <w:t>Missionuoret on sitoutunut Jumalan, hänen olemuksensa, luonteensa ja toimintatapojensa tuntemiseen. Tahdomme heijastaa sitä kuka Jumala on oman elämämme ja palvelutyömme kaikilla alueilla. Luonnollinen seuraus Jumalan tuntemisesta ja hänen yhteydessään elämisestä on halu kertoa hänestä muillekin.</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2. MAKE GOD KNOWN</w:t>
      </w:r>
      <w:r w:rsidRPr="000222F2">
        <w:rPr>
          <w:rFonts w:ascii="Arial" w:hAnsi="Arial" w:cs="Arial"/>
          <w:b/>
          <w:i/>
          <w:sz w:val="20"/>
          <w:szCs w:val="20"/>
          <w:lang w:val="en-US"/>
        </w:rPr>
        <w:br/>
      </w:r>
      <w:r w:rsidRPr="000222F2">
        <w:rPr>
          <w:rFonts w:ascii="Arial" w:hAnsi="Arial" w:cs="Arial"/>
          <w:b/>
          <w:sz w:val="20"/>
          <w:szCs w:val="20"/>
          <w:lang w:val="en-US"/>
        </w:rPr>
        <w:t>YWAM is called to make God known throughout the whole world, and into every arena of society through evangelism, training and mercy ministries. We believe that salvation of souls should result in transformation of societies, thus obeying Jesus' command to make disciples of all nations.</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2. TEE JUMALA TUNNETUKSI</w:t>
      </w:r>
      <w:r w:rsidRPr="000222F2">
        <w:rPr>
          <w:rFonts w:ascii="Arial" w:hAnsi="Arial" w:cs="Arial"/>
          <w:sz w:val="18"/>
          <w:szCs w:val="18"/>
        </w:rPr>
        <w:br/>
        <w:t>Missionuoret on kutsuttu tekemään Jumala tunnetuksi kaikkialla maailmassa, yhteiskunnan jokaisella osa-alueella evankelioinnin, koulutuksen ja laupeudentyön kautta. Uskomme, että sielujen pelastumisen tulisi johtaa koko yhteiskunnan muuttumiseen, siten tottelemme Jeesuksen käskyä tehdä kaikki kansat hänen opetuslapsikseen.</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3. HEAR GOD'S VOICE</w:t>
      </w:r>
      <w:r w:rsidRPr="000222F2">
        <w:rPr>
          <w:rFonts w:ascii="Arial" w:hAnsi="Arial" w:cs="Arial"/>
          <w:b/>
          <w:i/>
          <w:sz w:val="20"/>
          <w:szCs w:val="20"/>
          <w:lang w:val="en-US"/>
        </w:rPr>
        <w:br/>
      </w:r>
      <w:r w:rsidRPr="000222F2">
        <w:rPr>
          <w:rFonts w:ascii="Arial" w:hAnsi="Arial" w:cs="Arial"/>
          <w:b/>
          <w:sz w:val="20"/>
          <w:szCs w:val="20"/>
          <w:lang w:val="en-US"/>
        </w:rPr>
        <w:t>YWAM is committed to creating with God through listening to Him, praying His prayers and obeying His commands in matters great and small. We are dependent upon hearing His voice as individuals, together in team contexts and in larger corporate gatherings. This is an integral part of our process for decision making.</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3. KUULE JUMALAN ÄÄNI</w:t>
      </w:r>
      <w:r w:rsidRPr="000222F2">
        <w:rPr>
          <w:rFonts w:ascii="Arial" w:hAnsi="Arial" w:cs="Arial"/>
          <w:sz w:val="18"/>
          <w:szCs w:val="18"/>
        </w:rPr>
        <w:br/>
        <w:t>Missionuoret on kutsuttu luomaan yhdessä Jumalan kanssa kuuntelemalla häntä, rukoilemalla Hänen rukouksiaan ja noudattamalla Hänen käskyjään sekä suurissa, että pienissä asioissa. Olemme riippuvaisia Hänen äänensä kuulemisesta olennaisena osana päätöksentekoprosessiamme niin yksilöinä, tiimeissä kuin suuremmissa yhteisissä kokoontumisissa.</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4. PRACTICE WORSHIP AND INTERCESSORY PRAYER</w:t>
      </w:r>
      <w:r w:rsidRPr="000222F2">
        <w:rPr>
          <w:rFonts w:ascii="Arial" w:hAnsi="Arial" w:cs="Arial"/>
          <w:b/>
          <w:i/>
          <w:sz w:val="20"/>
          <w:szCs w:val="20"/>
          <w:lang w:val="en-US"/>
        </w:rPr>
        <w:br/>
      </w:r>
      <w:r w:rsidRPr="000222F2">
        <w:rPr>
          <w:rFonts w:ascii="Arial" w:hAnsi="Arial" w:cs="Arial"/>
          <w:b/>
          <w:sz w:val="20"/>
          <w:szCs w:val="20"/>
          <w:lang w:val="en-US"/>
        </w:rPr>
        <w:t>YWAM is dedicated to worship Jesus and engage in intercessory prayer as integral aspects of daily life. We also recognize the intent of Satan to destroy the work of God and we call upon God's power and the Holy Spirit to overcome his strategies in the lives of individuals and in the affairs of nations.</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4. YLISTÄ JA PIDÄ ESIRUKOUKSIA</w:t>
      </w:r>
      <w:r w:rsidRPr="000222F2">
        <w:rPr>
          <w:rFonts w:ascii="Arial" w:hAnsi="Arial" w:cs="Arial"/>
          <w:sz w:val="18"/>
          <w:szCs w:val="18"/>
        </w:rPr>
        <w:br/>
        <w:t>Missionuoret on omistautunut Jeesuksen palvomiselle ja esirukoustehtävälle tärkeänä osana päivittäistä elämäämme. Tiedostamme myös Saatanan aikomuksen tuhota Jumalan työ, ja siksi etsimme Jumalan voimaa ja Pyhää Henkeä estämään vihollisen strategioiden toteutumisen yksilöiden ja kansakuntien elämässä.</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5. BE VISIONARY</w:t>
      </w:r>
      <w:r w:rsidRPr="000222F2">
        <w:rPr>
          <w:rFonts w:ascii="Arial" w:hAnsi="Arial" w:cs="Arial"/>
          <w:b/>
          <w:i/>
          <w:sz w:val="20"/>
          <w:szCs w:val="20"/>
          <w:lang w:val="en-US"/>
        </w:rPr>
        <w:br/>
      </w:r>
      <w:r w:rsidRPr="000222F2">
        <w:rPr>
          <w:rFonts w:ascii="Arial" w:hAnsi="Arial" w:cs="Arial"/>
          <w:b/>
          <w:sz w:val="20"/>
          <w:szCs w:val="20"/>
          <w:lang w:val="en-US"/>
        </w:rPr>
        <w:t>YWAM is called to be visionary, continually receiving, nurturing and releasing fresh vision from God. We support the pioneering of new ministries and methods, always willing to be radical in order to be relevant to every generation, people group, and sphere of society. We believe that the apostolic call of YWAM requires the integration of spiritual eldership, freedom in the Spirit and relationship, centered on the Word of God.</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5. ETENE NÄYN VARASSA</w:t>
      </w:r>
      <w:r w:rsidRPr="000222F2">
        <w:rPr>
          <w:rFonts w:ascii="Arial" w:hAnsi="Arial" w:cs="Arial"/>
          <w:sz w:val="18"/>
          <w:szCs w:val="18"/>
        </w:rPr>
        <w:br/>
        <w:t xml:space="preserve">Missionuoret on kutsuttu näynvaraiseen työhön, Jumalan tuoreen näyn jatkuvaan vastaanottamiseen, sen vaalimiseen ja </w:t>
      </w:r>
      <w:r w:rsidRPr="000222F2">
        <w:rPr>
          <w:rFonts w:ascii="Arial" w:hAnsi="Arial" w:cs="Arial"/>
          <w:sz w:val="18"/>
          <w:szCs w:val="18"/>
        </w:rPr>
        <w:lastRenderedPageBreak/>
        <w:t>sen vapauttamiseen toimintaan. Tuemme uusien palvelustehtävien aloittamista ja uusien menetelmien soveltamista, tahtoen aina olla uudistusmielisiä, jotta sanomamme saavuttaisi ja olisi merkityksellinen jokaiselle sukupolvelle, ihmisryhmällä ja yhteiskunnan osa-alueelle. Uskomme, että Missionuorten apostolinen kutsu edellyttää yhtäaikaisesti sekä hengellistä vanhemmuutta, vapautta Pyhässä Hengessä sekä ihmissuhteita, Jumalan Sanan ollessa kaiken keskipisteenä.</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6. CHAMPION YOUNG PEOPLE</w:t>
      </w:r>
      <w:r w:rsidRPr="000222F2">
        <w:rPr>
          <w:rFonts w:ascii="Arial" w:hAnsi="Arial" w:cs="Arial"/>
          <w:b/>
          <w:i/>
          <w:sz w:val="20"/>
          <w:szCs w:val="20"/>
          <w:lang w:val="en-US"/>
        </w:rPr>
        <w:br/>
      </w:r>
      <w:r w:rsidRPr="000222F2">
        <w:rPr>
          <w:rFonts w:ascii="Arial" w:hAnsi="Arial" w:cs="Arial"/>
          <w:b/>
          <w:sz w:val="20"/>
          <w:szCs w:val="20"/>
          <w:lang w:val="en-US"/>
        </w:rPr>
        <w:t>YWAM is called to champion youth. We believe God has gifted and called young people to spearhead vision and ministry. We are committed to value them, trust them, train them, support them, make space for them and release them. They are not only the Church of the future; they are the Church of today. We commit to follow where they lead, in the will of God.</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6. KANNUSTA NUORIA</w:t>
      </w:r>
      <w:r w:rsidRPr="000222F2">
        <w:rPr>
          <w:rFonts w:ascii="Arial" w:hAnsi="Arial" w:cs="Arial"/>
          <w:sz w:val="18"/>
          <w:szCs w:val="18"/>
        </w:rPr>
        <w:br/>
        <w:t>Missionuoret on kutsuttu kannustamaan nuoria. Uskomme, että Jumala on varustanut ja kutsunut nuoria johtamaan niin näyssä kuin palvelutehtävissä. Olemme sitoutuneet arvostamaan, luottamaan, kouluttamaan ja tukemaan nuoria, antamaan heille tilaa ja vapauttamaan heitä palvelustyöhön. He eivät ole pelkästään Seurakunnan tulevaisuus; he ovat tämän päivän Seurakunta. Sitoudumme seuraamaan heitä sinne minne he Jumalan tahdon mukaisesti johtavat.</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7. BE BROAD-STRUCTURED AND DECENTRALIZED</w:t>
      </w:r>
      <w:r w:rsidRPr="000222F2">
        <w:rPr>
          <w:rFonts w:ascii="Arial" w:hAnsi="Arial" w:cs="Arial"/>
          <w:b/>
          <w:i/>
          <w:sz w:val="20"/>
          <w:szCs w:val="20"/>
          <w:lang w:val="en-US"/>
        </w:rPr>
        <w:br/>
      </w:r>
      <w:r w:rsidRPr="000222F2">
        <w:rPr>
          <w:rFonts w:ascii="Arial" w:hAnsi="Arial" w:cs="Arial"/>
          <w:b/>
          <w:sz w:val="20"/>
          <w:szCs w:val="20"/>
          <w:lang w:val="en-US"/>
        </w:rPr>
        <w:t>YWAM is broad-structured and diverse, yet integrated. We are a global family of ministries held together by shared purpose, vision, values and relationship. We believe that structures should serve the people and the purposes of God. Every ministry at every level has the privilege and responsibility of accountability to a circle of elders, with overall international accountability to the YWAM Global Leadership Team.</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7. LAAJAPOHJAINEN JA HAJAUTETTU</w:t>
      </w:r>
      <w:r w:rsidRPr="000222F2">
        <w:rPr>
          <w:rFonts w:ascii="Arial" w:hAnsi="Arial" w:cs="Arial"/>
          <w:sz w:val="18"/>
          <w:szCs w:val="18"/>
        </w:rPr>
        <w:br/>
        <w:t>Missionuoret on laajapohjainen ja monimuotoinen, silti yhtenäinen. Me olemme maailmanlaajuinen ”perhe” erilaisia työmuotoja, joita yhdistää yhteinen tarkoitus, näky, arvot sekä suhteet. Uskomme, että rakenteiden tulisi palvella ihmisiä ja Jumalan tarkoitusperiä. Jokaisella työmuodolla ja kaikilla tasoilla on oikeus ja velvollisuus olla tilivelvollinen vanhimmistolle, jolla puolestaan on kansainvälinen tilivelvollisuus Missionuorten kansainväliselle johtotiimille (YWAM Global Leadership Team).</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8. BE INTERNATIONAL AND INTERDENOMINATIONAL</w:t>
      </w:r>
      <w:r w:rsidRPr="000222F2">
        <w:rPr>
          <w:rFonts w:ascii="Arial" w:hAnsi="Arial" w:cs="Arial"/>
          <w:b/>
          <w:i/>
          <w:sz w:val="20"/>
          <w:szCs w:val="20"/>
          <w:lang w:val="en-US"/>
        </w:rPr>
        <w:br/>
      </w:r>
      <w:r w:rsidRPr="000222F2">
        <w:rPr>
          <w:rFonts w:ascii="Arial" w:hAnsi="Arial" w:cs="Arial"/>
          <w:b/>
          <w:sz w:val="20"/>
          <w:szCs w:val="20"/>
          <w:lang w:val="en-US"/>
        </w:rPr>
        <w:t>YWAM is international and interdenominational in its global scope as well as its local constituency. We believe that ethnic, linguistic and denominational diversity, along with redeemed aspects of culture, are positive factors that contribute to the health and growth of the mission.</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8. KANSAINVÄLINEN JA YHTEISKRISTILLINEN</w:t>
      </w:r>
      <w:r w:rsidRPr="000222F2">
        <w:rPr>
          <w:rFonts w:ascii="Arial" w:hAnsi="Arial" w:cs="Arial"/>
          <w:sz w:val="18"/>
          <w:szCs w:val="18"/>
        </w:rPr>
        <w:br/>
        <w:t>Missionuoret on kansainvälinen ja tunnustuskuntiin sitoutumaton yhteiskristillinen liike niin maailmanlaajuisesti kuin paikallistasolla. Uskomme, että etninen, kielien ja seurakuntataustojen monimuotoisuus, samoin kuin kulttuurien positiiviset piirteet ovat myönteisiä tekijöitä, jotka vaikuttavat liikkeemme terveyteen ja kasvuun.</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9. HAVE A BIBLICAL WORLDVIEW</w:t>
      </w:r>
      <w:r w:rsidRPr="000222F2">
        <w:rPr>
          <w:rFonts w:ascii="Arial" w:hAnsi="Arial" w:cs="Arial"/>
          <w:b/>
          <w:i/>
          <w:sz w:val="20"/>
          <w:szCs w:val="20"/>
          <w:lang w:val="en-US"/>
        </w:rPr>
        <w:br/>
      </w:r>
      <w:r w:rsidRPr="000222F2">
        <w:rPr>
          <w:rFonts w:ascii="Arial" w:hAnsi="Arial" w:cs="Arial"/>
          <w:b/>
          <w:sz w:val="20"/>
          <w:szCs w:val="20"/>
          <w:lang w:val="en-US"/>
        </w:rPr>
        <w:t>YWAM is called to a Biblical worldview. We believe that the Bible makes a clear division between good and evil; right and wrong. The practical dimensions of life are no less spiritual than the ministry expressions. Everything done in obedience to God is spiritual. We seek to honor God with all that we do, equipping and mobilizing men and women of God to take roles of service and influence in every arena of society.</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9. RAAMATULLINEN MAAILMANKUVA</w:t>
      </w:r>
      <w:r w:rsidRPr="000222F2">
        <w:rPr>
          <w:rFonts w:ascii="Arial" w:hAnsi="Arial" w:cs="Arial"/>
          <w:sz w:val="18"/>
          <w:szCs w:val="18"/>
        </w:rPr>
        <w:br/>
        <w:t xml:space="preserve">Missionuoret on kutsuttu rakentumaan raamatullisen maailmankuvan perustalle. Uskomme, että Raamattu tekee selkeän </w:t>
      </w:r>
      <w:r w:rsidRPr="000222F2">
        <w:rPr>
          <w:rFonts w:ascii="Arial" w:hAnsi="Arial" w:cs="Arial"/>
          <w:sz w:val="18"/>
          <w:szCs w:val="18"/>
        </w:rPr>
        <w:lastRenderedPageBreak/>
        <w:t>eron hyvän ja pahan, oikean ja väärän välillä. Elämän käytännöllinen, jokapäiväinen puoli ei ole vähemmän hengellistä kuin hengellisen palvelustehtävän suorittaminen. Kaikki, mikä tehdään kuuliaisuudesta Jumalalle on hengellistä. Tahdomme kunnioittaa Jumalaa kaikella, mitä teemme, varustaen ja lähettäen Jumalan miehiä ja naisia palvelemaan ja vaikuttamaan yhteiskunnan kaikilla osa-alueilla.</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10. FUNCTION IN TEAMS</w:t>
      </w:r>
      <w:r w:rsidRPr="000222F2">
        <w:rPr>
          <w:rFonts w:ascii="Arial" w:hAnsi="Arial" w:cs="Arial"/>
          <w:b/>
          <w:i/>
          <w:sz w:val="20"/>
          <w:szCs w:val="20"/>
          <w:lang w:val="en-US"/>
        </w:rPr>
        <w:br/>
      </w:r>
      <w:r w:rsidRPr="000222F2">
        <w:rPr>
          <w:rFonts w:ascii="Arial" w:hAnsi="Arial" w:cs="Arial"/>
          <w:b/>
          <w:sz w:val="20"/>
          <w:szCs w:val="20"/>
          <w:lang w:val="en-US"/>
        </w:rPr>
        <w:t xml:space="preserve">YWAM is called to function in teams in all aspects of ministry and leadership. We believe that a combination of complementary gifts, callings, perspectives, ministries and generations working together in unity at all levels of our mission provides wisdom and </w:t>
      </w:r>
      <w:proofErr w:type="gramStart"/>
      <w:r w:rsidRPr="000222F2">
        <w:rPr>
          <w:rFonts w:ascii="Arial" w:hAnsi="Arial" w:cs="Arial"/>
          <w:b/>
          <w:sz w:val="20"/>
          <w:szCs w:val="20"/>
          <w:lang w:val="en-US"/>
        </w:rPr>
        <w:t>safety .</w:t>
      </w:r>
      <w:proofErr w:type="gramEnd"/>
      <w:r w:rsidRPr="000222F2">
        <w:rPr>
          <w:rFonts w:ascii="Arial" w:hAnsi="Arial" w:cs="Arial"/>
          <w:b/>
          <w:sz w:val="20"/>
          <w:szCs w:val="20"/>
          <w:lang w:val="en-US"/>
        </w:rPr>
        <w:t xml:space="preserve"> Seeking God's will and making decisions in a team context allows accountability and contributes to greater relationship, motivation, responsibility and ownership of the vision.</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10. TOIMI TIIMEISSÄ</w:t>
      </w:r>
      <w:r w:rsidRPr="000222F2">
        <w:rPr>
          <w:rFonts w:ascii="Arial" w:hAnsi="Arial" w:cs="Arial"/>
          <w:sz w:val="18"/>
          <w:szCs w:val="18"/>
        </w:rPr>
        <w:br/>
        <w:t>Missionuoret on kutsuttu toimimaan tiimeissä kaikissa tehtävissä ja jokaisella johtajuuden tasolla. Uskomme, että kun yhdistämme kaikki toisiaan täydentävät lahjat, erilaiset kutsumukset, näkökulmat, palvelusvirat ja sukupolvet, yhteistyössä ja yksimielisyydessä missiomme kaikilla tasoilla, tämä luo viisautta ja turvallisuutta. Jumalan tahdon etsiminen ja päätösten tekeminen tiimeinä antaa yhteistä tilivelvollisuutta ja vaikuttaa positiivisesti ihmissuhteisiin, motivaatioon, vastuullisuuteen ja näyn omaksumiseen.</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11. EXHIBIT SERVANT LEADERSHIP</w:t>
      </w:r>
      <w:r w:rsidRPr="000222F2">
        <w:rPr>
          <w:rFonts w:ascii="Arial" w:hAnsi="Arial" w:cs="Arial"/>
          <w:b/>
          <w:i/>
          <w:sz w:val="20"/>
          <w:szCs w:val="20"/>
          <w:lang w:val="en-US"/>
        </w:rPr>
        <w:br/>
      </w:r>
      <w:r w:rsidRPr="000222F2">
        <w:rPr>
          <w:rFonts w:ascii="Arial" w:hAnsi="Arial" w:cs="Arial"/>
          <w:b/>
          <w:sz w:val="20"/>
          <w:szCs w:val="20"/>
          <w:lang w:val="en-US"/>
        </w:rPr>
        <w:t>YWAM is called to servant leadership as a lifestyle, rather than a leadership hierarchy. A servant leader is one who honors the gifts and callings of those under his/her care and guards their rights and privileges. Just as Jesus served His disciples, we stress the importance of those with leadership responsibilities serving those whom they lead.</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11. PALVELEVA JOHTAJUUS</w:t>
      </w:r>
      <w:r w:rsidRPr="000222F2">
        <w:rPr>
          <w:rFonts w:ascii="Arial" w:hAnsi="Arial" w:cs="Arial"/>
          <w:sz w:val="18"/>
          <w:szCs w:val="18"/>
        </w:rPr>
        <w:br/>
        <w:t>Missionuoret on kutsuttu palvelevaan johtajuuteen elämäntyylinä, pikemmin kuin hierarkiseen johtajuuteen. Palveleva johtaja kunnioittaa toisten lahjoja ja kutsumuksia ja valvoo toisten oikeuksia ja etuja. Painotamme kuinka tärkeää on, että johtovastuussa olevat palvelevat niitä, joita johtavat, kuten Jeesus palveli opetuslapsiaan.</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 xml:space="preserve">12. DO FIRST, </w:t>
      </w:r>
      <w:proofErr w:type="gramStart"/>
      <w:r w:rsidRPr="000222F2">
        <w:rPr>
          <w:rFonts w:ascii="Arial" w:hAnsi="Arial" w:cs="Arial"/>
          <w:b/>
          <w:bCs/>
          <w:i/>
          <w:sz w:val="20"/>
          <w:szCs w:val="20"/>
          <w:lang w:val="en-US"/>
        </w:rPr>
        <w:t>THEN</w:t>
      </w:r>
      <w:proofErr w:type="gramEnd"/>
      <w:r w:rsidRPr="000222F2">
        <w:rPr>
          <w:rFonts w:ascii="Arial" w:hAnsi="Arial" w:cs="Arial"/>
          <w:b/>
          <w:bCs/>
          <w:i/>
          <w:sz w:val="20"/>
          <w:szCs w:val="20"/>
          <w:lang w:val="en-US"/>
        </w:rPr>
        <w:t xml:space="preserve"> TEACH</w:t>
      </w:r>
      <w:r w:rsidRPr="000222F2">
        <w:rPr>
          <w:rFonts w:ascii="Arial" w:hAnsi="Arial" w:cs="Arial"/>
          <w:b/>
          <w:i/>
          <w:sz w:val="20"/>
          <w:szCs w:val="20"/>
          <w:lang w:val="en-US"/>
        </w:rPr>
        <w:br/>
      </w:r>
      <w:r w:rsidRPr="000222F2">
        <w:rPr>
          <w:rFonts w:ascii="Arial" w:hAnsi="Arial" w:cs="Arial"/>
          <w:b/>
          <w:sz w:val="20"/>
          <w:szCs w:val="20"/>
          <w:lang w:val="en-US"/>
        </w:rPr>
        <w:t>YWAM is committed to doing first, then teaching. We believe that firsthand experience gives authority to our words. Godly character and a call from God are more important than an individual's gifts, abilities and expertise.</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12. TEE ENSIN, OPETA SITTEN</w:t>
      </w:r>
      <w:r w:rsidRPr="000222F2">
        <w:rPr>
          <w:rFonts w:ascii="Arial" w:hAnsi="Arial" w:cs="Arial"/>
          <w:sz w:val="18"/>
          <w:szCs w:val="18"/>
        </w:rPr>
        <w:br/>
        <w:t>Missionuoret on kutsuttu ensin tekemään ja sitten vasta opettamaan. Uskomme, että oma kokemus antaa auktoriteettia sanoillemme. Jumalan mielen mukainen luonne ja Jumalan kutsu ovat tärkeämpiä kuin yksilön lahjat, kyvyt ja asiantuntemus.</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13. BE RELATIONSHIP-ORIENTED</w:t>
      </w:r>
      <w:r w:rsidRPr="000222F2">
        <w:rPr>
          <w:rFonts w:ascii="Arial" w:hAnsi="Arial" w:cs="Arial"/>
          <w:b/>
          <w:i/>
          <w:sz w:val="20"/>
          <w:szCs w:val="20"/>
          <w:lang w:val="en-US"/>
        </w:rPr>
        <w:br/>
      </w:r>
      <w:r w:rsidRPr="000222F2">
        <w:rPr>
          <w:rFonts w:ascii="Arial" w:hAnsi="Arial" w:cs="Arial"/>
          <w:b/>
          <w:sz w:val="20"/>
          <w:szCs w:val="20"/>
          <w:lang w:val="en-US"/>
        </w:rPr>
        <w:t>YWAM is dedicated to being relationship-oriented in our living and working together. We desire to be united through lives of holiness, mutual support, transparency, humility, and open communication, rather than a dependence on structures or rules.</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13. PANOSTA IHMISSUHTEISIIN</w:t>
      </w:r>
      <w:r w:rsidRPr="000222F2">
        <w:rPr>
          <w:rFonts w:ascii="Arial" w:hAnsi="Arial" w:cs="Arial"/>
          <w:sz w:val="18"/>
          <w:szCs w:val="18"/>
        </w:rPr>
        <w:br/>
        <w:t>Missionuoret on sitoutunut panostamaan ihmissuhteisiin eläessämme ja työskennellessämme yhdessä. Tahdomme pysyä keskinäisessä yhteydessä pyhitetyn elämän, toistemme tukemisen, läpinäkyvyyden, nöyryyden ja avoimen kommunikaation avulla, pikemminkin kuin rakenteiden ja sääntöjen varassa.</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lastRenderedPageBreak/>
        <w:t>14. VALUE THE INDIVIDUAL</w:t>
      </w:r>
      <w:r w:rsidRPr="000222F2">
        <w:rPr>
          <w:rFonts w:ascii="Arial" w:hAnsi="Arial" w:cs="Arial"/>
          <w:b/>
          <w:i/>
          <w:sz w:val="20"/>
          <w:szCs w:val="20"/>
          <w:lang w:val="en-US"/>
        </w:rPr>
        <w:br/>
      </w:r>
      <w:r w:rsidRPr="000222F2">
        <w:rPr>
          <w:rFonts w:ascii="Arial" w:hAnsi="Arial" w:cs="Arial"/>
          <w:b/>
          <w:sz w:val="20"/>
          <w:szCs w:val="20"/>
          <w:lang w:val="en-US"/>
        </w:rPr>
        <w:t>YWAM is called to value each individual. We believe in equal opportunity and justice for all. Created in the image of God, people of all nationalities, ages and functions have distinctive contributions and callings. We are committed to honoring God-given leadership and ministry gifts in both men and women.</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14. ARVOSTA YKSILÖÄ</w:t>
      </w:r>
      <w:r w:rsidRPr="000222F2">
        <w:rPr>
          <w:rFonts w:ascii="Arial" w:hAnsi="Arial" w:cs="Arial"/>
          <w:sz w:val="18"/>
          <w:szCs w:val="18"/>
        </w:rPr>
        <w:br/>
        <w:t>Missionuoret on kutsuttu arvostamaan jokaista yksilöä. Uskomme oikeudenmukaisuuteen ja siihen, että kaikilla tulee olla tasa-arvoiset mahdollisuudet. Jumalan kuviksi luotuina ihmisillä kaikissa kansakunnissa, ikäryhmissä ja tehtävissä on ainutlaatuisia asioita annettavaksi sekä oma kutsumus. Olemme sitoutuneet kunnioittamaan Jumalan antamaa johtajuutta ja palvelustehtäviä niin miehissä kuin naisissakin.</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15. VALUE FAMILIES</w:t>
      </w:r>
      <w:r w:rsidRPr="000222F2">
        <w:rPr>
          <w:rFonts w:ascii="Arial" w:hAnsi="Arial" w:cs="Arial"/>
          <w:b/>
          <w:i/>
          <w:sz w:val="20"/>
          <w:szCs w:val="20"/>
          <w:lang w:val="en-US"/>
        </w:rPr>
        <w:br/>
      </w:r>
      <w:r w:rsidRPr="000222F2">
        <w:rPr>
          <w:rFonts w:ascii="Arial" w:hAnsi="Arial" w:cs="Arial"/>
          <w:b/>
          <w:sz w:val="20"/>
          <w:szCs w:val="20"/>
          <w:lang w:val="en-US"/>
        </w:rPr>
        <w:t>YWAM affirms the importance of families serving God together in missions, not just the father and/or mother. We encourage the development of strong and healthy family units, with each member sharing the call to missions and contributing their gifts in unique and complementary ways.</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15. ARVOSTA PERHEITÄ</w:t>
      </w:r>
      <w:r w:rsidRPr="000222F2">
        <w:rPr>
          <w:rFonts w:ascii="Arial" w:hAnsi="Arial" w:cs="Arial"/>
          <w:sz w:val="18"/>
          <w:szCs w:val="18"/>
        </w:rPr>
        <w:br/>
        <w:t>Missionuoret tunnustaa Jumalaa palvelevien perheiden merkityksen lähetystyössä – ei siis vain isä ja/tai äiti. Tuemme vahvojen, terveiden perheiden kehitystä, sellaisten, joissa jokaisella jäsenellä on lähetyskutsu ja joissa kaikki jäsenet täydentävät lahjoillaan toinen toisiaan palvelutyössä.</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bCs/>
          <w:sz w:val="20"/>
          <w:szCs w:val="20"/>
          <w:lang w:val="en-US"/>
        </w:rPr>
      </w:pPr>
      <w:r w:rsidRPr="000222F2">
        <w:rPr>
          <w:rFonts w:ascii="Arial" w:hAnsi="Arial" w:cs="Arial"/>
          <w:b/>
          <w:bCs/>
          <w:i/>
          <w:sz w:val="20"/>
          <w:szCs w:val="20"/>
          <w:lang w:val="en-US"/>
        </w:rPr>
        <w:t xml:space="preserve">16. </w:t>
      </w:r>
      <w:r w:rsidRPr="000222F2">
        <w:rPr>
          <w:rFonts w:ascii="MS Gothic" w:eastAsia="MS Gothic" w:hAnsi="MS Gothic" w:cs="MS Gothic" w:hint="eastAsia"/>
          <w:b/>
          <w:bCs/>
          <w:i/>
          <w:sz w:val="20"/>
          <w:szCs w:val="20"/>
          <w:lang w:val="en-US"/>
        </w:rPr>
        <w:t> </w:t>
      </w:r>
      <w:r w:rsidRPr="000222F2">
        <w:rPr>
          <w:rFonts w:ascii="Arial" w:hAnsi="Arial" w:cs="Arial"/>
          <w:b/>
          <w:bCs/>
          <w:i/>
          <w:sz w:val="20"/>
          <w:szCs w:val="20"/>
          <w:lang w:val="en-US"/>
        </w:rPr>
        <w:t xml:space="preserve">PRACTICE </w:t>
      </w:r>
      <w:r w:rsidRPr="000222F2">
        <w:rPr>
          <w:rFonts w:ascii="MS Gothic" w:eastAsia="MS Gothic" w:hAnsi="MS Gothic" w:cs="MS Gothic" w:hint="eastAsia"/>
          <w:b/>
          <w:bCs/>
          <w:i/>
          <w:sz w:val="20"/>
          <w:szCs w:val="20"/>
          <w:lang w:val="en-US"/>
        </w:rPr>
        <w:t> </w:t>
      </w:r>
      <w:r w:rsidRPr="000222F2">
        <w:rPr>
          <w:rFonts w:ascii="Arial" w:hAnsi="Arial" w:cs="Arial"/>
          <w:b/>
          <w:bCs/>
          <w:i/>
          <w:sz w:val="20"/>
          <w:szCs w:val="20"/>
          <w:lang w:val="en-US"/>
        </w:rPr>
        <w:t xml:space="preserve">DEPENDENCE </w:t>
      </w:r>
      <w:r w:rsidRPr="000222F2">
        <w:rPr>
          <w:rFonts w:ascii="MS Gothic" w:eastAsia="MS Gothic" w:hAnsi="MS Gothic" w:cs="MS Gothic" w:hint="eastAsia"/>
          <w:b/>
          <w:bCs/>
          <w:i/>
          <w:sz w:val="20"/>
          <w:szCs w:val="20"/>
          <w:lang w:val="en-US"/>
        </w:rPr>
        <w:t> </w:t>
      </w:r>
      <w:r w:rsidRPr="000222F2">
        <w:rPr>
          <w:rFonts w:ascii="Arial" w:hAnsi="Arial" w:cs="Arial"/>
          <w:b/>
          <w:bCs/>
          <w:i/>
          <w:sz w:val="20"/>
          <w:szCs w:val="20"/>
          <w:lang w:val="en-US"/>
        </w:rPr>
        <w:t xml:space="preserve">ON </w:t>
      </w:r>
      <w:r w:rsidRPr="000222F2">
        <w:rPr>
          <w:rFonts w:ascii="MS Gothic" w:eastAsia="MS Gothic" w:hAnsi="MS Gothic" w:cs="MS Gothic" w:hint="eastAsia"/>
          <w:b/>
          <w:bCs/>
          <w:i/>
          <w:sz w:val="20"/>
          <w:szCs w:val="20"/>
          <w:lang w:val="en-US"/>
        </w:rPr>
        <w:t> </w:t>
      </w:r>
      <w:r w:rsidRPr="000222F2">
        <w:rPr>
          <w:rFonts w:ascii="Arial" w:hAnsi="Arial" w:cs="Arial"/>
          <w:b/>
          <w:bCs/>
          <w:i/>
          <w:sz w:val="20"/>
          <w:szCs w:val="20"/>
          <w:lang w:val="en-US"/>
        </w:rPr>
        <w:t xml:space="preserve">GOD </w:t>
      </w:r>
      <w:r w:rsidRPr="000222F2">
        <w:rPr>
          <w:rFonts w:ascii="MS Gothic" w:eastAsia="MS Gothic" w:hAnsi="MS Gothic" w:cs="MS Gothic" w:hint="eastAsia"/>
          <w:b/>
          <w:bCs/>
          <w:i/>
          <w:sz w:val="20"/>
          <w:szCs w:val="20"/>
          <w:lang w:val="en-US"/>
        </w:rPr>
        <w:t> </w:t>
      </w:r>
      <w:r w:rsidRPr="000222F2">
        <w:rPr>
          <w:rFonts w:ascii="Arial" w:hAnsi="Arial" w:cs="Arial"/>
          <w:b/>
          <w:bCs/>
          <w:i/>
          <w:sz w:val="20"/>
          <w:szCs w:val="20"/>
          <w:lang w:val="en-US"/>
        </w:rPr>
        <w:t xml:space="preserve">FOR </w:t>
      </w:r>
      <w:r w:rsidRPr="000222F2">
        <w:rPr>
          <w:rFonts w:ascii="MS Gothic" w:eastAsia="MS Gothic" w:hAnsi="MS Gothic" w:cs="MS Gothic" w:hint="eastAsia"/>
          <w:b/>
          <w:bCs/>
          <w:i/>
          <w:sz w:val="20"/>
          <w:szCs w:val="20"/>
          <w:lang w:val="en-US"/>
        </w:rPr>
        <w:t> </w:t>
      </w:r>
      <w:r w:rsidRPr="000222F2">
        <w:rPr>
          <w:rFonts w:ascii="Arial" w:hAnsi="Arial" w:cs="Arial"/>
          <w:b/>
          <w:bCs/>
          <w:i/>
          <w:sz w:val="20"/>
          <w:szCs w:val="20"/>
          <w:lang w:val="en-US"/>
        </w:rPr>
        <w:t>FINANCES</w:t>
      </w:r>
      <w:r w:rsidRPr="000222F2">
        <w:rPr>
          <w:rFonts w:ascii="MS Gothic" w:eastAsia="MS Gothic" w:hAnsi="MS Gothic" w:cs="MS Gothic" w:hint="eastAsia"/>
          <w:b/>
          <w:bCs/>
          <w:i/>
          <w:sz w:val="20"/>
          <w:szCs w:val="20"/>
          <w:lang w:val="en-US"/>
        </w:rPr>
        <w:t> </w:t>
      </w:r>
      <w:r w:rsidRPr="000222F2">
        <w:rPr>
          <w:rStyle w:val="apple-converted-space"/>
          <w:rFonts w:ascii="Arial" w:hAnsi="Arial" w:cs="Arial"/>
          <w:b/>
          <w:bCs/>
          <w:i/>
          <w:sz w:val="20"/>
          <w:szCs w:val="20"/>
          <w:lang w:val="en-US"/>
        </w:rPr>
        <w:t> </w:t>
      </w:r>
      <w:r w:rsidRPr="000222F2">
        <w:rPr>
          <w:rStyle w:val="apple-converted-space"/>
          <w:rFonts w:ascii="Arial" w:hAnsi="Arial" w:cs="Arial"/>
          <w:b/>
          <w:bCs/>
          <w:sz w:val="20"/>
          <w:szCs w:val="20"/>
          <w:lang w:val="en-US"/>
        </w:rPr>
        <w:br/>
        <w:t xml:space="preserve">YWAM is called to practice a life of dependence upon God for financial provision. For individuals and YWAM corporately this comes primarily through His people. As God and others have been generous towards us, so we desire to be generous. </w:t>
      </w:r>
      <w:proofErr w:type="spellStart"/>
      <w:r w:rsidRPr="000222F2">
        <w:rPr>
          <w:rStyle w:val="apple-converted-space"/>
          <w:rFonts w:ascii="Arial" w:hAnsi="Arial" w:cs="Arial"/>
          <w:b/>
          <w:bCs/>
          <w:sz w:val="20"/>
          <w:szCs w:val="20"/>
          <w:lang w:val="en-US"/>
        </w:rPr>
        <w:t>YWAMers</w:t>
      </w:r>
      <w:proofErr w:type="spellEnd"/>
      <w:r w:rsidRPr="000222F2">
        <w:rPr>
          <w:rStyle w:val="apple-converted-space"/>
          <w:rFonts w:ascii="Arial" w:hAnsi="Arial" w:cs="Arial"/>
          <w:b/>
          <w:bCs/>
          <w:sz w:val="20"/>
          <w:szCs w:val="20"/>
          <w:lang w:val="en-US"/>
        </w:rPr>
        <w:t xml:space="preserve"> give themselves, their time and talents to God through the mission with no expectations of remuneration.</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16. TALOUDELLISESTI RIIPPUVAINEN JUMALASTA</w:t>
      </w:r>
      <w:r w:rsidRPr="000222F2">
        <w:rPr>
          <w:rFonts w:ascii="Arial" w:hAnsi="Arial" w:cs="Arial"/>
          <w:sz w:val="18"/>
          <w:szCs w:val="18"/>
        </w:rPr>
        <w:br/>
        <w:t>Missionuoret on kutsuttu elämään riippuvaisena Jumalasta taloudellisen ylläpidon suhteen. Yksilöille, sekä Missionuorille yhteisönä Jumalan huolenpito välittyy etupäässä Hänen kansansa kautta. Koska Jumala on ollut meitä kohtaan antelias, tahdomme mekin olla. Missionuoret antavat itsensä, aikansa ja lahjansa Jumalalle lähetystyön kautta odottamatta saavansa siitä korvausta.</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sz w:val="20"/>
          <w:szCs w:val="20"/>
          <w:lang w:val="en-US"/>
        </w:rPr>
      </w:pPr>
      <w:r w:rsidRPr="000222F2">
        <w:rPr>
          <w:rFonts w:ascii="Arial" w:hAnsi="Arial" w:cs="Arial"/>
          <w:b/>
          <w:bCs/>
          <w:i/>
          <w:sz w:val="20"/>
          <w:szCs w:val="20"/>
          <w:lang w:val="en-US"/>
        </w:rPr>
        <w:t>17. PRACTICE HOSPITALITY</w:t>
      </w:r>
      <w:r w:rsidRPr="000222F2">
        <w:rPr>
          <w:rFonts w:ascii="Arial" w:hAnsi="Arial" w:cs="Arial"/>
          <w:b/>
          <w:i/>
          <w:sz w:val="20"/>
          <w:szCs w:val="20"/>
          <w:lang w:val="en-US"/>
        </w:rPr>
        <w:br/>
      </w:r>
      <w:r w:rsidRPr="000222F2">
        <w:rPr>
          <w:rFonts w:ascii="Arial" w:hAnsi="Arial" w:cs="Arial"/>
          <w:b/>
          <w:sz w:val="20"/>
          <w:szCs w:val="20"/>
          <w:lang w:val="en-US"/>
        </w:rPr>
        <w:t>YWAM affirms the ministry of hospitality as an expression of God's character and the value of people. We believe it is important to open our hearts, homes and campuses to serve and honor one another, our guests and the poor and needy, not as acts of social protocol, but as expressions of generosity.</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t>17. HARJOITA VIERAANVARAISUUTTA</w:t>
      </w:r>
      <w:r w:rsidRPr="000222F2">
        <w:rPr>
          <w:rFonts w:ascii="Arial" w:hAnsi="Arial" w:cs="Arial"/>
          <w:sz w:val="18"/>
          <w:szCs w:val="18"/>
        </w:rPr>
        <w:br/>
        <w:t>Vieraanvaraisuus on Missionuorille tärkeää. Vieraanvaraisuus ilmentää Jumalan luonnetta ja ihmisten arvoa. Uskomme, että on tärkeää avata sydämemme, kotimme ja toimipisteemme toinen toistemme, sekä vieraiden, köyhien ja puutteenalaisten palvelemiseksi ja kunnioitukseksi heitä kohtaan. Emme tee tätä siksi, että ”sosiaaliset käyttäytymissäännöt” niin vaativat, vaan anteliaisuuden osoituksena.</w:t>
      </w:r>
      <w:r w:rsidRPr="000222F2">
        <w:rPr>
          <w:rFonts w:ascii="Arial" w:hAnsi="Arial" w:cs="Arial"/>
          <w:sz w:val="18"/>
          <w:szCs w:val="18"/>
        </w:rPr>
        <w:br/>
      </w:r>
    </w:p>
    <w:p w:rsidR="00A41C6A" w:rsidRPr="000222F2" w:rsidRDefault="00A41C6A" w:rsidP="00A41C6A">
      <w:pPr>
        <w:pStyle w:val="NormalWeb"/>
        <w:shd w:val="clear" w:color="auto" w:fill="FFFFFF"/>
        <w:spacing w:before="0" w:beforeAutospacing="0" w:after="168" w:afterAutospacing="0" w:line="300" w:lineRule="atLeast"/>
        <w:rPr>
          <w:rFonts w:ascii="Arial" w:hAnsi="Arial" w:cs="Arial"/>
          <w:b/>
          <w:i/>
          <w:sz w:val="20"/>
          <w:szCs w:val="20"/>
          <w:lang w:val="en-US"/>
        </w:rPr>
      </w:pPr>
      <w:r w:rsidRPr="000222F2">
        <w:rPr>
          <w:rFonts w:ascii="Arial" w:hAnsi="Arial" w:cs="Arial"/>
          <w:b/>
          <w:bCs/>
          <w:i/>
          <w:sz w:val="20"/>
          <w:szCs w:val="20"/>
          <w:lang w:val="en-US"/>
        </w:rPr>
        <w:t>18.COMMUNICATE WITH INTEGRITY</w:t>
      </w:r>
      <w:r w:rsidRPr="000222F2">
        <w:rPr>
          <w:rFonts w:ascii="Arial" w:hAnsi="Arial" w:cs="Arial"/>
          <w:b/>
          <w:i/>
          <w:sz w:val="20"/>
          <w:szCs w:val="20"/>
          <w:lang w:val="en-US"/>
        </w:rPr>
        <w:br/>
      </w:r>
      <w:r w:rsidRPr="000222F2">
        <w:rPr>
          <w:rFonts w:ascii="Arial" w:hAnsi="Arial" w:cs="Arial"/>
          <w:b/>
          <w:sz w:val="20"/>
          <w:szCs w:val="20"/>
          <w:lang w:val="en-US"/>
        </w:rPr>
        <w:t>YWAM affirms that everything exists because God communicates. Therefore, YWAM is committed to truthful, accurate, timely and relevant communication. We believe good communication is essential for strong relationships, healthy families, communities and effective ministry.</w:t>
      </w:r>
    </w:p>
    <w:p w:rsidR="00A41C6A" w:rsidRPr="000222F2" w:rsidRDefault="00A41C6A" w:rsidP="00A41C6A">
      <w:pPr>
        <w:pStyle w:val="NormalWeb"/>
        <w:shd w:val="clear" w:color="auto" w:fill="FFFFFF"/>
        <w:spacing w:before="0" w:beforeAutospacing="0" w:after="0" w:afterAutospacing="0" w:line="270" w:lineRule="atLeast"/>
        <w:rPr>
          <w:rFonts w:ascii="Arial" w:hAnsi="Arial" w:cs="Arial"/>
          <w:sz w:val="18"/>
          <w:szCs w:val="18"/>
        </w:rPr>
      </w:pPr>
      <w:r w:rsidRPr="000222F2">
        <w:rPr>
          <w:rStyle w:val="Strong"/>
          <w:rFonts w:ascii="Arial" w:hAnsi="Arial" w:cs="Arial"/>
          <w:sz w:val="18"/>
          <w:szCs w:val="18"/>
        </w:rPr>
        <w:lastRenderedPageBreak/>
        <w:t>18. AVOIN JA REHELLINEN KOMMUNIKAATIO</w:t>
      </w:r>
      <w:r w:rsidRPr="000222F2">
        <w:rPr>
          <w:rFonts w:ascii="Arial" w:hAnsi="Arial" w:cs="Arial"/>
          <w:sz w:val="18"/>
          <w:szCs w:val="18"/>
        </w:rPr>
        <w:br/>
        <w:t>Missionuoret uskoo, että kaikki mitä on, on olemassa, koska Jumala puhui. Siksi Missionuoret on sitoutunut totuudenmukaiseen, tarkkaan, oikea-aikaiseen, selkeään ja ymmärrettävään kommunikaatioon. Uskomme, että hyvä kommunikaatio on tärkeä edellytys toimiville ihmissuhteille, eheille perheille ja yhteisöille, sekä tehokkaalle palvelutyölle.</w:t>
      </w:r>
    </w:p>
    <w:p w:rsidR="00E06F69" w:rsidRPr="000222F2" w:rsidRDefault="00E06F69">
      <w:pPr>
        <w:rPr>
          <w:rFonts w:ascii="Arial" w:hAnsi="Arial" w:cs="Arial"/>
        </w:rPr>
      </w:pPr>
    </w:p>
    <w:sectPr w:rsidR="00E06F69" w:rsidRPr="000222F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6A"/>
    <w:rsid w:val="000222F2"/>
    <w:rsid w:val="002F0FD6"/>
    <w:rsid w:val="00960EF9"/>
    <w:rsid w:val="00A41C6A"/>
    <w:rsid w:val="00E06F69"/>
    <w:rsid w:val="00E409C6"/>
    <w:rsid w:val="00FA5A2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C6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A41C6A"/>
    <w:rPr>
      <w:b/>
      <w:bCs/>
    </w:rPr>
  </w:style>
  <w:style w:type="character" w:customStyle="1" w:styleId="apple-converted-space">
    <w:name w:val="apple-converted-space"/>
    <w:basedOn w:val="DefaultParagraphFont"/>
    <w:rsid w:val="00A41C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C6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A41C6A"/>
    <w:rPr>
      <w:b/>
      <w:bCs/>
    </w:rPr>
  </w:style>
  <w:style w:type="character" w:customStyle="1" w:styleId="apple-converted-space">
    <w:name w:val="apple-converted-space"/>
    <w:basedOn w:val="DefaultParagraphFont"/>
    <w:rsid w:val="00A4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3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11642</Characters>
  <Application>Microsoft Macintosh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Jarva</dc:creator>
  <cp:lastModifiedBy>Lyons Tanya</cp:lastModifiedBy>
  <cp:revision>2</cp:revision>
  <dcterms:created xsi:type="dcterms:W3CDTF">2014-04-02T22:16:00Z</dcterms:created>
  <dcterms:modified xsi:type="dcterms:W3CDTF">2014-04-02T22:16:00Z</dcterms:modified>
</cp:coreProperties>
</file>